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B3D16" w14:textId="77777777" w:rsidR="00602D25" w:rsidRDefault="00602D25" w:rsidP="00602D25">
      <w:pPr>
        <w:pStyle w:val="a3"/>
        <w:kinsoku w:val="0"/>
        <w:overflowPunct w:val="0"/>
        <w:rPr>
          <w:rFonts w:ascii="Calibri" w:eastAsia="Times New Roman" w:hAnsi="Calibri" w:cs="Calibri"/>
          <w:sz w:val="22"/>
          <w:szCs w:val="22"/>
        </w:rPr>
      </w:pPr>
      <w:r>
        <w:rPr>
          <w:noProof/>
          <w:color w:val="FF0000"/>
          <w:szCs w:val="24"/>
          <w:lang w:val="el-GR" w:eastAsia="el-GR"/>
        </w:rPr>
        <mc:AlternateContent>
          <mc:Choice Requires="wps">
            <w:drawing>
              <wp:anchor distT="0" distB="0" distL="114300" distR="114300" simplePos="0" relativeHeight="251659264" behindDoc="0" locked="0" layoutInCell="1" allowOverlap="1" wp14:anchorId="5334FFCD" wp14:editId="33465083">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Pr="004D770D" w:rsidRDefault="00602D25" w:rsidP="00602D25">
                            <w:pPr>
                              <w:spacing w:after="0" w:line="240" w:lineRule="auto"/>
                              <w:jc w:val="center"/>
                              <w:rPr>
                                <w:rFonts w:ascii="Calibri" w:hAnsi="Calibri" w:cs="Calibri"/>
                                <w:color w:val="4F81BD"/>
                              </w:rPr>
                            </w:pPr>
                            <w:r w:rsidRPr="004D770D">
                              <w:rPr>
                                <w:rFonts w:ascii="Calibri" w:hAnsi="Calibri" w:cs="Calibri"/>
                                <w:color w:val="4F81BD"/>
                              </w:rPr>
                              <w:t>ΕΛΛΗΝΙΚΗ ΔΗΜΟΚΡΑΤΙΑ</w:t>
                            </w:r>
                          </w:p>
                          <w:p w14:paraId="0E587FC5" w14:textId="77777777" w:rsidR="00602D25" w:rsidRPr="004D770D" w:rsidRDefault="00602D25" w:rsidP="00602D25">
                            <w:pPr>
                              <w:spacing w:after="0" w:line="240" w:lineRule="auto"/>
                              <w:jc w:val="center"/>
                              <w:rPr>
                                <w:rFonts w:ascii="Calibri" w:hAnsi="Calibri" w:cs="Calibri"/>
                                <w:color w:val="4F81BD"/>
                              </w:rPr>
                            </w:pPr>
                            <w:r w:rsidRPr="004D770D">
                              <w:rPr>
                                <w:rFonts w:ascii="Calibri" w:hAnsi="Calibri" w:cs="Calibri"/>
                                <w:color w:val="4F81BD"/>
                              </w:rPr>
                              <w:t>ΥΠΟΥΡΓΕΙΟ ΠΟΛΙΤΙΣΜΟΥ ΚΑΙ ΑΘΛΗΤΙΣΜΟΥ</w:t>
                            </w:r>
                          </w:p>
                          <w:p w14:paraId="742A67F4" w14:textId="77777777" w:rsidR="00602D25" w:rsidRPr="004D770D" w:rsidRDefault="00602D25" w:rsidP="00602D25">
                            <w:pPr>
                              <w:spacing w:after="0" w:line="240" w:lineRule="auto"/>
                              <w:jc w:val="center"/>
                              <w:rPr>
                                <w:color w:val="4F81BD"/>
                              </w:rPr>
                            </w:pPr>
                            <w:r w:rsidRPr="004D770D">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34FFCD"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Pr="004D770D" w:rsidRDefault="00602D25" w:rsidP="00602D25">
                      <w:pPr>
                        <w:spacing w:after="0" w:line="240" w:lineRule="auto"/>
                        <w:jc w:val="center"/>
                        <w:rPr>
                          <w:rFonts w:ascii="Calibri" w:hAnsi="Calibri" w:cs="Calibri"/>
                          <w:color w:val="4F81BD"/>
                        </w:rPr>
                      </w:pPr>
                      <w:r w:rsidRPr="004D770D">
                        <w:rPr>
                          <w:rFonts w:ascii="Calibri" w:hAnsi="Calibri" w:cs="Calibri"/>
                          <w:color w:val="4F81BD"/>
                        </w:rPr>
                        <w:t>ΕΛΛΗΝΙΚΗ ΔΗΜΟΚΡΑΤΙΑ</w:t>
                      </w:r>
                    </w:p>
                    <w:p w14:paraId="0E587FC5" w14:textId="77777777" w:rsidR="00602D25" w:rsidRPr="004D770D" w:rsidRDefault="00602D25" w:rsidP="00602D25">
                      <w:pPr>
                        <w:spacing w:after="0" w:line="240" w:lineRule="auto"/>
                        <w:jc w:val="center"/>
                        <w:rPr>
                          <w:rFonts w:ascii="Calibri" w:hAnsi="Calibri" w:cs="Calibri"/>
                          <w:color w:val="4F81BD"/>
                        </w:rPr>
                      </w:pPr>
                      <w:r w:rsidRPr="004D770D">
                        <w:rPr>
                          <w:rFonts w:ascii="Calibri" w:hAnsi="Calibri" w:cs="Calibri"/>
                          <w:color w:val="4F81BD"/>
                        </w:rPr>
                        <w:t>ΥΠΟΥΡΓΕΙΟ ΠΟΛΙΤΙΣΜΟΥ ΚΑΙ ΑΘΛΗΤΙΣΜΟΥ</w:t>
                      </w:r>
                    </w:p>
                    <w:p w14:paraId="742A67F4" w14:textId="77777777" w:rsidR="00602D25" w:rsidRPr="004D770D" w:rsidRDefault="00602D25" w:rsidP="00602D25">
                      <w:pPr>
                        <w:spacing w:after="0" w:line="240" w:lineRule="auto"/>
                        <w:jc w:val="center"/>
                        <w:rPr>
                          <w:color w:val="4F81BD"/>
                        </w:rPr>
                      </w:pPr>
                      <w:r w:rsidRPr="004D770D">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v:textbox>
              </v:shape>
            </w:pict>
          </mc:Fallback>
        </mc:AlternateContent>
      </w:r>
    </w:p>
    <w:p w14:paraId="71235FFD" w14:textId="77777777" w:rsidR="00602D25" w:rsidRDefault="00602D25" w:rsidP="00602D25">
      <w:pPr>
        <w:pStyle w:val="a3"/>
        <w:kinsoku w:val="0"/>
        <w:overflowPunct w:val="0"/>
        <w:rPr>
          <w:rFonts w:ascii="Calibri" w:eastAsia="Times New Roman" w:hAnsi="Calibri" w:cs="Calibri"/>
          <w:sz w:val="22"/>
          <w:szCs w:val="22"/>
        </w:rPr>
      </w:pPr>
    </w:p>
    <w:p w14:paraId="7526556F" w14:textId="77777777" w:rsidR="00602D25" w:rsidRDefault="00602D25" w:rsidP="00602D25">
      <w:pPr>
        <w:pStyle w:val="a3"/>
        <w:kinsoku w:val="0"/>
        <w:overflowPunct w:val="0"/>
        <w:rPr>
          <w:rFonts w:ascii="Calibri" w:eastAsia="Times New Roman" w:hAnsi="Calibri" w:cs="Calibri"/>
          <w:sz w:val="22"/>
          <w:szCs w:val="22"/>
        </w:rPr>
      </w:pPr>
    </w:p>
    <w:p w14:paraId="5AA86C26" w14:textId="77777777" w:rsidR="00602D25" w:rsidRDefault="00602D25" w:rsidP="00602D25">
      <w:pPr>
        <w:pStyle w:val="a3"/>
        <w:kinsoku w:val="0"/>
        <w:overflowPunct w:val="0"/>
        <w:rPr>
          <w:rFonts w:ascii="Calibri" w:eastAsia="Times New Roman" w:hAnsi="Calibri" w:cs="Calibri"/>
          <w:sz w:val="22"/>
          <w:szCs w:val="22"/>
        </w:rPr>
      </w:pPr>
    </w:p>
    <w:p w14:paraId="0A49CC25" w14:textId="77777777" w:rsidR="00602D25" w:rsidRDefault="00602D25" w:rsidP="00602D25">
      <w:pPr>
        <w:pStyle w:val="a3"/>
        <w:kinsoku w:val="0"/>
        <w:overflowPunct w:val="0"/>
        <w:rPr>
          <w:rFonts w:ascii="Calibri" w:eastAsia="Times New Roman" w:hAnsi="Calibri" w:cs="Calibri"/>
          <w:sz w:val="22"/>
          <w:szCs w:val="22"/>
        </w:rPr>
      </w:pPr>
    </w:p>
    <w:p w14:paraId="4C294EDA" w14:textId="77777777" w:rsidR="00602D25" w:rsidRDefault="00602D25" w:rsidP="00602D25">
      <w:pPr>
        <w:pStyle w:val="a3"/>
        <w:kinsoku w:val="0"/>
        <w:overflowPunct w:val="0"/>
        <w:rPr>
          <w:rFonts w:ascii="Calibri" w:eastAsia="Times New Roman" w:hAnsi="Calibri" w:cs="Calibri"/>
          <w:sz w:val="22"/>
          <w:szCs w:val="22"/>
        </w:rPr>
      </w:pPr>
    </w:p>
    <w:p w14:paraId="67C2EFDD" w14:textId="77777777" w:rsidR="00D4302C" w:rsidRDefault="00D4302C" w:rsidP="00602D25">
      <w:pPr>
        <w:pStyle w:val="Web"/>
        <w:shd w:val="clear" w:color="auto" w:fill="FFFFFF" w:themeFill="background1"/>
        <w:spacing w:before="0" w:beforeAutospacing="0" w:after="0" w:afterAutospacing="0"/>
        <w:jc w:val="right"/>
        <w:rPr>
          <w:rFonts w:asciiTheme="minorHAnsi" w:hAnsiTheme="minorHAnsi" w:cstheme="minorHAnsi"/>
        </w:rPr>
      </w:pPr>
    </w:p>
    <w:p w14:paraId="26FCB1D4" w14:textId="77777777" w:rsidR="004D770D" w:rsidRDefault="004D770D" w:rsidP="00602D25">
      <w:pPr>
        <w:pStyle w:val="Web"/>
        <w:shd w:val="clear" w:color="auto" w:fill="FFFFFF" w:themeFill="background1"/>
        <w:spacing w:before="0" w:beforeAutospacing="0" w:after="0" w:afterAutospacing="0"/>
        <w:jc w:val="right"/>
        <w:rPr>
          <w:rFonts w:asciiTheme="minorHAnsi" w:hAnsiTheme="minorHAnsi" w:cstheme="minorHAnsi"/>
        </w:rPr>
      </w:pPr>
    </w:p>
    <w:p w14:paraId="5183DDE8" w14:textId="77777777" w:rsidR="004D770D" w:rsidRDefault="004D770D" w:rsidP="00602D25">
      <w:pPr>
        <w:pStyle w:val="Web"/>
        <w:shd w:val="clear" w:color="auto" w:fill="FFFFFF" w:themeFill="background1"/>
        <w:spacing w:before="0" w:beforeAutospacing="0" w:after="0" w:afterAutospacing="0"/>
        <w:jc w:val="right"/>
        <w:rPr>
          <w:rFonts w:asciiTheme="minorHAnsi" w:hAnsiTheme="minorHAnsi" w:cstheme="minorHAnsi"/>
        </w:rPr>
      </w:pPr>
    </w:p>
    <w:p w14:paraId="3C78D5FD" w14:textId="473EDBD2" w:rsidR="00602D25" w:rsidRDefault="007B6F89" w:rsidP="00602D25">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B907A0" w:rsidRPr="004D770D">
        <w:rPr>
          <w:rFonts w:asciiTheme="minorHAnsi" w:hAnsiTheme="minorHAnsi" w:cstheme="minorHAnsi"/>
        </w:rPr>
        <w:t>2</w:t>
      </w:r>
      <w:r w:rsidR="00FA3AA6" w:rsidRPr="00B907A0">
        <w:rPr>
          <w:rFonts w:asciiTheme="minorHAnsi" w:hAnsiTheme="minorHAnsi" w:cstheme="minorHAnsi"/>
        </w:rPr>
        <w:t xml:space="preserve"> </w:t>
      </w:r>
      <w:r w:rsidR="004D770D">
        <w:rPr>
          <w:rFonts w:asciiTheme="minorHAnsi" w:hAnsiTheme="minorHAnsi" w:cstheme="minorHAnsi"/>
        </w:rPr>
        <w:t>Μαΐου</w:t>
      </w:r>
      <w:r w:rsidR="00FA3AA6">
        <w:rPr>
          <w:rFonts w:asciiTheme="minorHAnsi" w:hAnsiTheme="minorHAnsi" w:cstheme="minorHAnsi"/>
        </w:rPr>
        <w:t xml:space="preserve"> </w:t>
      </w:r>
      <w:r w:rsidR="00602D25" w:rsidRPr="00E15457">
        <w:rPr>
          <w:rFonts w:asciiTheme="minorHAnsi" w:hAnsiTheme="minorHAnsi" w:cstheme="minorHAnsi"/>
        </w:rPr>
        <w:t>202</w:t>
      </w:r>
      <w:r w:rsidR="00602D25">
        <w:rPr>
          <w:rFonts w:asciiTheme="minorHAnsi" w:hAnsiTheme="minorHAnsi" w:cstheme="minorHAnsi"/>
        </w:rPr>
        <w:t>3</w:t>
      </w:r>
    </w:p>
    <w:p w14:paraId="02B6298C" w14:textId="77777777" w:rsidR="00053B83" w:rsidRDefault="00053B83" w:rsidP="00602D25">
      <w:pPr>
        <w:pStyle w:val="Web"/>
        <w:shd w:val="clear" w:color="auto" w:fill="FFFFFF" w:themeFill="background1"/>
        <w:spacing w:before="0" w:beforeAutospacing="0" w:after="0" w:afterAutospacing="0"/>
        <w:jc w:val="right"/>
        <w:rPr>
          <w:rFonts w:asciiTheme="minorHAnsi" w:hAnsiTheme="minorHAnsi" w:cstheme="minorHAnsi"/>
        </w:rPr>
      </w:pPr>
    </w:p>
    <w:p w14:paraId="2164A326" w14:textId="77777777" w:rsidR="000970D2" w:rsidRDefault="000970D2" w:rsidP="00602D25">
      <w:pPr>
        <w:pStyle w:val="Web"/>
        <w:shd w:val="clear" w:color="auto" w:fill="FFFFFF" w:themeFill="background1"/>
        <w:spacing w:before="0" w:beforeAutospacing="0" w:after="0" w:afterAutospacing="0"/>
        <w:jc w:val="right"/>
        <w:rPr>
          <w:rFonts w:asciiTheme="minorHAnsi" w:hAnsiTheme="minorHAnsi" w:cstheme="minorHAnsi"/>
        </w:rPr>
      </w:pPr>
    </w:p>
    <w:p w14:paraId="0E112C24" w14:textId="77777777" w:rsidR="00B907A0" w:rsidRPr="00B907A0" w:rsidRDefault="00B907A0" w:rsidP="00B907A0">
      <w:pPr>
        <w:pStyle w:val="4"/>
        <w:spacing w:before="0" w:beforeAutospacing="0" w:after="0" w:afterAutospacing="0"/>
        <w:jc w:val="center"/>
        <w:rPr>
          <w:rFonts w:asciiTheme="minorHAnsi" w:hAnsiTheme="minorHAnsi" w:cstheme="minorHAnsi"/>
          <w:b/>
          <w:bCs/>
          <w:color w:val="000000"/>
          <w:sz w:val="27"/>
          <w:szCs w:val="27"/>
        </w:rPr>
      </w:pPr>
      <w:r w:rsidRPr="00B907A0">
        <w:rPr>
          <w:rStyle w:val="normalchar"/>
          <w:rFonts w:asciiTheme="minorHAnsi" w:hAnsiTheme="minorHAnsi" w:cstheme="minorHAnsi"/>
          <w:b/>
          <w:bCs/>
          <w:color w:val="000000"/>
        </w:rPr>
        <w:t xml:space="preserve">ΥΠΠΟΑ: Νέα πνοή για το εργαστήριο κεραμικής της Ελένης </w:t>
      </w:r>
      <w:proofErr w:type="spellStart"/>
      <w:r w:rsidRPr="00B907A0">
        <w:rPr>
          <w:rStyle w:val="normalchar"/>
          <w:rFonts w:asciiTheme="minorHAnsi" w:hAnsiTheme="minorHAnsi" w:cstheme="minorHAnsi"/>
          <w:b/>
          <w:bCs/>
          <w:color w:val="000000"/>
        </w:rPr>
        <w:t>Βερναδάκη</w:t>
      </w:r>
      <w:proofErr w:type="spellEnd"/>
    </w:p>
    <w:p w14:paraId="43D71DC5" w14:textId="77777777" w:rsidR="00B907A0" w:rsidRPr="00B907A0" w:rsidRDefault="00B907A0" w:rsidP="00B907A0">
      <w:pPr>
        <w:pStyle w:val="4"/>
        <w:spacing w:before="0" w:beforeAutospacing="0" w:after="0" w:afterAutospacing="0"/>
        <w:rPr>
          <w:rFonts w:asciiTheme="minorHAnsi" w:hAnsiTheme="minorHAnsi" w:cstheme="minorHAnsi"/>
          <w:color w:val="000000"/>
          <w:sz w:val="27"/>
          <w:szCs w:val="27"/>
        </w:rPr>
      </w:pPr>
      <w:r w:rsidRPr="00B907A0">
        <w:rPr>
          <w:rFonts w:asciiTheme="minorHAnsi" w:hAnsiTheme="minorHAnsi" w:cstheme="minorHAnsi"/>
          <w:color w:val="000000"/>
          <w:sz w:val="27"/>
          <w:szCs w:val="27"/>
        </w:rPr>
        <w:t> </w:t>
      </w:r>
    </w:p>
    <w:p w14:paraId="2E9DED5A" w14:textId="77777777" w:rsidR="00B907A0" w:rsidRPr="00B907A0" w:rsidRDefault="00B907A0" w:rsidP="00B907A0">
      <w:pPr>
        <w:pStyle w:val="4"/>
        <w:spacing w:before="0" w:beforeAutospacing="0" w:after="0" w:afterAutospacing="0"/>
        <w:rPr>
          <w:rFonts w:asciiTheme="minorHAnsi" w:hAnsiTheme="minorHAnsi" w:cstheme="minorHAnsi"/>
          <w:color w:val="000000"/>
          <w:sz w:val="27"/>
          <w:szCs w:val="27"/>
        </w:rPr>
      </w:pPr>
      <w:r w:rsidRPr="00B907A0">
        <w:rPr>
          <w:rFonts w:asciiTheme="minorHAnsi" w:hAnsiTheme="minorHAnsi" w:cstheme="minorHAnsi"/>
          <w:color w:val="000000"/>
          <w:sz w:val="27"/>
          <w:szCs w:val="27"/>
        </w:rPr>
        <w:t> </w:t>
      </w:r>
    </w:p>
    <w:p w14:paraId="7BA766EA" w14:textId="77777777" w:rsidR="00B907A0" w:rsidRPr="00B907A0" w:rsidRDefault="00B907A0" w:rsidP="004D770D">
      <w:pPr>
        <w:pStyle w:val="4"/>
        <w:spacing w:before="0" w:beforeAutospacing="0" w:after="0" w:afterAutospacing="0" w:line="276" w:lineRule="auto"/>
        <w:jc w:val="both"/>
        <w:rPr>
          <w:rFonts w:asciiTheme="minorHAnsi" w:hAnsiTheme="minorHAnsi" w:cstheme="minorHAnsi"/>
          <w:color w:val="000000"/>
          <w:sz w:val="27"/>
          <w:szCs w:val="27"/>
        </w:rPr>
      </w:pPr>
      <w:r w:rsidRPr="00B907A0">
        <w:rPr>
          <w:rStyle w:val="normalchar"/>
          <w:rFonts w:asciiTheme="minorHAnsi" w:hAnsiTheme="minorHAnsi" w:cstheme="minorHAnsi"/>
          <w:color w:val="000000"/>
        </w:rPr>
        <w:t xml:space="preserve">Ολοκληρώθηκαν από το Υπουργείο Πολιτισμού και Αθλητισμού οι διαδικασίες εξαγοράς του εργαστηρίου κεραμικής «Μορφολογικό Κέντρο Αθηνών» της Ελένης </w:t>
      </w:r>
      <w:proofErr w:type="spellStart"/>
      <w:r w:rsidRPr="00B907A0">
        <w:rPr>
          <w:rStyle w:val="normalchar"/>
          <w:rFonts w:asciiTheme="minorHAnsi" w:hAnsiTheme="minorHAnsi" w:cstheme="minorHAnsi"/>
          <w:color w:val="000000"/>
        </w:rPr>
        <w:t>Βερναδάκη</w:t>
      </w:r>
      <w:proofErr w:type="spellEnd"/>
      <w:r w:rsidRPr="00B907A0">
        <w:rPr>
          <w:rStyle w:val="normalchar"/>
          <w:rFonts w:asciiTheme="minorHAnsi" w:hAnsiTheme="minorHAnsi" w:cstheme="minorHAnsi"/>
          <w:color w:val="000000"/>
        </w:rPr>
        <w:t>.</w:t>
      </w:r>
    </w:p>
    <w:p w14:paraId="60241B50" w14:textId="77777777" w:rsidR="00B907A0" w:rsidRPr="00B907A0" w:rsidRDefault="00B907A0" w:rsidP="004D770D">
      <w:pPr>
        <w:pStyle w:val="4"/>
        <w:spacing w:before="0" w:beforeAutospacing="0" w:after="0" w:afterAutospacing="0" w:line="276" w:lineRule="auto"/>
        <w:rPr>
          <w:rFonts w:asciiTheme="minorHAnsi" w:hAnsiTheme="minorHAnsi" w:cstheme="minorHAnsi"/>
          <w:color w:val="000000"/>
          <w:sz w:val="27"/>
          <w:szCs w:val="27"/>
        </w:rPr>
      </w:pPr>
      <w:r w:rsidRPr="00B907A0">
        <w:rPr>
          <w:rFonts w:asciiTheme="minorHAnsi" w:hAnsiTheme="minorHAnsi" w:cstheme="minorHAnsi"/>
          <w:color w:val="000000"/>
          <w:sz w:val="27"/>
          <w:szCs w:val="27"/>
        </w:rPr>
        <w:t> </w:t>
      </w:r>
    </w:p>
    <w:p w14:paraId="6438B316" w14:textId="57CF0BEC" w:rsidR="00B907A0" w:rsidRPr="00B907A0" w:rsidRDefault="00B907A0" w:rsidP="004D770D">
      <w:pPr>
        <w:pStyle w:val="4"/>
        <w:spacing w:before="0" w:beforeAutospacing="0" w:after="0" w:afterAutospacing="0" w:line="276" w:lineRule="auto"/>
        <w:jc w:val="both"/>
        <w:rPr>
          <w:rFonts w:asciiTheme="minorHAnsi" w:hAnsiTheme="minorHAnsi" w:cstheme="minorHAnsi"/>
          <w:color w:val="000000"/>
          <w:sz w:val="27"/>
          <w:szCs w:val="27"/>
        </w:rPr>
      </w:pPr>
      <w:r w:rsidRPr="00B907A0">
        <w:rPr>
          <w:rStyle w:val="normalchar"/>
          <w:rFonts w:asciiTheme="minorHAnsi" w:hAnsiTheme="minorHAnsi" w:cstheme="minorHAnsi"/>
          <w:color w:val="000000"/>
        </w:rPr>
        <w:t xml:space="preserve">Τον Ιανουάριο του 2021, η Υπουργός Πολιτισμού και Αθλητισμού Λίνα </w:t>
      </w:r>
      <w:proofErr w:type="spellStart"/>
      <w:r w:rsidRPr="00B907A0">
        <w:rPr>
          <w:rStyle w:val="normalchar"/>
          <w:rFonts w:asciiTheme="minorHAnsi" w:hAnsiTheme="minorHAnsi" w:cstheme="minorHAnsi"/>
          <w:color w:val="000000"/>
        </w:rPr>
        <w:t>Μενδώνη</w:t>
      </w:r>
      <w:proofErr w:type="spellEnd"/>
      <w:r w:rsidRPr="00B907A0">
        <w:rPr>
          <w:rStyle w:val="normalchar"/>
          <w:rFonts w:asciiTheme="minorHAnsi" w:hAnsiTheme="minorHAnsi" w:cstheme="minorHAnsi"/>
          <w:color w:val="000000"/>
        </w:rPr>
        <w:t xml:space="preserve"> ζήτησε από το Κεντρικό Συμβούλιο </w:t>
      </w:r>
      <w:proofErr w:type="spellStart"/>
      <w:r w:rsidRPr="00B907A0">
        <w:rPr>
          <w:rStyle w:val="normalchar"/>
          <w:rFonts w:asciiTheme="minorHAnsi" w:hAnsiTheme="minorHAnsi" w:cstheme="minorHAnsi"/>
          <w:color w:val="000000"/>
        </w:rPr>
        <w:t>Νεωτέρων</w:t>
      </w:r>
      <w:proofErr w:type="spellEnd"/>
      <w:r w:rsidRPr="00B907A0">
        <w:rPr>
          <w:rStyle w:val="normalchar"/>
          <w:rFonts w:asciiTheme="minorHAnsi" w:hAnsiTheme="minorHAnsi" w:cstheme="minorHAnsi"/>
          <w:color w:val="000000"/>
        </w:rPr>
        <w:t xml:space="preserve"> Μνημείων να εξετάσει κατά πόσον πληρούνται οι προϋποθέσεις για τον χαρακτηρισμό ως μνημείου του κτηρίου του εργαστηρίου της </w:t>
      </w:r>
      <w:proofErr w:type="spellStart"/>
      <w:r w:rsidRPr="00B907A0">
        <w:rPr>
          <w:rStyle w:val="normalchar"/>
          <w:rFonts w:asciiTheme="minorHAnsi" w:hAnsiTheme="minorHAnsi" w:cstheme="minorHAnsi"/>
          <w:color w:val="000000"/>
        </w:rPr>
        <w:t>Βερναδάκη</w:t>
      </w:r>
      <w:proofErr w:type="spellEnd"/>
      <w:r w:rsidRPr="00B907A0">
        <w:rPr>
          <w:rStyle w:val="normalchar"/>
          <w:rFonts w:asciiTheme="minorHAnsi" w:hAnsiTheme="minorHAnsi" w:cstheme="minorHAnsi"/>
          <w:color w:val="000000"/>
        </w:rPr>
        <w:t xml:space="preserve">, έργο του αρχιτέκτονα Τάκη </w:t>
      </w:r>
      <w:proofErr w:type="spellStart"/>
      <w:r w:rsidRPr="00B907A0">
        <w:rPr>
          <w:rStyle w:val="normalchar"/>
          <w:rFonts w:asciiTheme="minorHAnsi" w:hAnsiTheme="minorHAnsi" w:cstheme="minorHAnsi"/>
          <w:color w:val="000000"/>
        </w:rPr>
        <w:t>Ζενέτου</w:t>
      </w:r>
      <w:proofErr w:type="spellEnd"/>
      <w:r w:rsidRPr="00B907A0">
        <w:rPr>
          <w:rStyle w:val="normalchar"/>
          <w:rFonts w:asciiTheme="minorHAnsi" w:hAnsiTheme="minorHAnsi" w:cstheme="minorHAnsi"/>
          <w:color w:val="000000"/>
        </w:rPr>
        <w:t>, στο πλαίσιο της πολιτικής για την διάσωση, συντήρηση και επαναλειτουργία χώρων, άρρηκτα συνδεδεμένων με κορυφαίους δημιουργούς, των οποίων το  αποτύπωμ</w:t>
      </w:r>
      <w:r w:rsidR="00726DDC">
        <w:rPr>
          <w:rStyle w:val="normalchar"/>
          <w:rFonts w:asciiTheme="minorHAnsi" w:hAnsiTheme="minorHAnsi" w:cstheme="minorHAnsi"/>
          <w:color w:val="000000"/>
        </w:rPr>
        <w:t>α</w:t>
      </w:r>
      <w:r w:rsidRPr="00B907A0">
        <w:rPr>
          <w:rStyle w:val="normalchar"/>
          <w:rFonts w:asciiTheme="minorHAnsi" w:hAnsiTheme="minorHAnsi" w:cstheme="minorHAnsi"/>
          <w:color w:val="000000"/>
        </w:rPr>
        <w:t xml:space="preserve"> και το έργο τους αποτελεί πηγή έμπνευσης για σύγχρονους καλλιτέχνες. Το ΚΣΝΜ γνωμοδότησε ομοφώνως για την κήρυξη -δυνάμει των διατάξεων του ν. 3028/2002- του κτηρίου ως συνόλου με  το εργαστήριο, </w:t>
      </w:r>
      <w:bookmarkStart w:id="0" w:name="_GoBack"/>
      <w:bookmarkEnd w:id="0"/>
      <w:r w:rsidRPr="00B907A0">
        <w:rPr>
          <w:rStyle w:val="normalchar"/>
          <w:rFonts w:asciiTheme="minorHAnsi" w:hAnsiTheme="minorHAnsi" w:cstheme="minorHAnsi"/>
          <w:color w:val="000000"/>
        </w:rPr>
        <w:t xml:space="preserve">τον εξοπλισμό του, τους βοηθητικούς και αποθηκευτικούς του χώρους. Ακολούθως, και με τη συναίνεση της </w:t>
      </w:r>
      <w:proofErr w:type="spellStart"/>
      <w:r w:rsidRPr="00B907A0">
        <w:rPr>
          <w:rStyle w:val="normalchar"/>
          <w:rFonts w:asciiTheme="minorHAnsi" w:hAnsiTheme="minorHAnsi" w:cstheme="minorHAnsi"/>
          <w:color w:val="000000"/>
        </w:rPr>
        <w:t>Βερναδάκη</w:t>
      </w:r>
      <w:proofErr w:type="spellEnd"/>
      <w:r w:rsidRPr="00B907A0">
        <w:rPr>
          <w:rStyle w:val="normalchar"/>
          <w:rFonts w:asciiTheme="minorHAnsi" w:hAnsiTheme="minorHAnsi" w:cstheme="minorHAnsi"/>
          <w:color w:val="000000"/>
        </w:rPr>
        <w:t xml:space="preserve">, το ΥΠΠΟΑ προχώρησε την διαδικασία εξαγοράς του εργαστηρίου με στόχο να συνδεθεί οργανικά με το Μουσείο </w:t>
      </w:r>
      <w:proofErr w:type="spellStart"/>
      <w:r w:rsidRPr="00B907A0">
        <w:rPr>
          <w:rStyle w:val="normalchar"/>
          <w:rFonts w:asciiTheme="minorHAnsi" w:hAnsiTheme="minorHAnsi" w:cstheme="minorHAnsi"/>
          <w:color w:val="000000"/>
        </w:rPr>
        <w:t>Νεώτερου</w:t>
      </w:r>
      <w:proofErr w:type="spellEnd"/>
      <w:r w:rsidRPr="00B907A0">
        <w:rPr>
          <w:rStyle w:val="normalchar"/>
          <w:rFonts w:asciiTheme="minorHAnsi" w:hAnsiTheme="minorHAnsi" w:cstheme="minorHAnsi"/>
          <w:color w:val="000000"/>
        </w:rPr>
        <w:t xml:space="preserve"> Ελληνικού Πολιτισμού.</w:t>
      </w:r>
    </w:p>
    <w:p w14:paraId="6E3B49D3" w14:textId="77777777" w:rsidR="00B907A0" w:rsidRPr="00B907A0" w:rsidRDefault="00B907A0" w:rsidP="004D770D">
      <w:pPr>
        <w:pStyle w:val="4"/>
        <w:spacing w:before="0" w:beforeAutospacing="0" w:after="0" w:afterAutospacing="0" w:line="276" w:lineRule="auto"/>
        <w:rPr>
          <w:rFonts w:asciiTheme="minorHAnsi" w:hAnsiTheme="minorHAnsi" w:cstheme="minorHAnsi"/>
          <w:color w:val="000000"/>
          <w:sz w:val="27"/>
          <w:szCs w:val="27"/>
        </w:rPr>
      </w:pPr>
      <w:r w:rsidRPr="00B907A0">
        <w:rPr>
          <w:rFonts w:asciiTheme="minorHAnsi" w:hAnsiTheme="minorHAnsi" w:cstheme="minorHAnsi"/>
          <w:color w:val="000000"/>
          <w:sz w:val="27"/>
          <w:szCs w:val="27"/>
        </w:rPr>
        <w:t> </w:t>
      </w:r>
    </w:p>
    <w:p w14:paraId="738C2700" w14:textId="67D955A2" w:rsidR="00B907A0" w:rsidRPr="00B907A0" w:rsidRDefault="00B907A0" w:rsidP="004D770D">
      <w:pPr>
        <w:pStyle w:val="4"/>
        <w:spacing w:before="0" w:beforeAutospacing="0" w:after="0" w:afterAutospacing="0" w:line="276" w:lineRule="auto"/>
        <w:jc w:val="both"/>
        <w:rPr>
          <w:rFonts w:asciiTheme="minorHAnsi" w:hAnsiTheme="minorHAnsi" w:cstheme="minorHAnsi"/>
          <w:color w:val="000000"/>
          <w:sz w:val="27"/>
          <w:szCs w:val="27"/>
        </w:rPr>
      </w:pPr>
      <w:r w:rsidRPr="00B907A0">
        <w:rPr>
          <w:rStyle w:val="normalchar"/>
          <w:rFonts w:asciiTheme="minorHAnsi" w:hAnsiTheme="minorHAnsi" w:cstheme="minorHAnsi"/>
          <w:color w:val="000000"/>
        </w:rPr>
        <w:t xml:space="preserve">Η Λίνα </w:t>
      </w:r>
      <w:proofErr w:type="spellStart"/>
      <w:r w:rsidRPr="00B907A0">
        <w:rPr>
          <w:rStyle w:val="normalchar"/>
          <w:rFonts w:asciiTheme="minorHAnsi" w:hAnsiTheme="minorHAnsi" w:cstheme="minorHAnsi"/>
          <w:color w:val="000000"/>
        </w:rPr>
        <w:t>Μενδώνη</w:t>
      </w:r>
      <w:proofErr w:type="spellEnd"/>
      <w:r w:rsidRPr="00B907A0">
        <w:rPr>
          <w:rStyle w:val="normalchar"/>
          <w:rFonts w:asciiTheme="minorHAnsi" w:hAnsiTheme="minorHAnsi" w:cstheme="minorHAnsi"/>
          <w:color w:val="000000"/>
        </w:rPr>
        <w:t xml:space="preserve"> επισκέφθηκε το Μορφολογικό Κέντρο Αθηνών στην Κάντζα για να ενημερώσει την Ελένη </w:t>
      </w:r>
      <w:proofErr w:type="spellStart"/>
      <w:r w:rsidRPr="00B907A0">
        <w:rPr>
          <w:rStyle w:val="normalchar"/>
          <w:rFonts w:asciiTheme="minorHAnsi" w:hAnsiTheme="minorHAnsi" w:cstheme="minorHAnsi"/>
          <w:color w:val="000000"/>
        </w:rPr>
        <w:t>Βερναδάκη</w:t>
      </w:r>
      <w:proofErr w:type="spellEnd"/>
      <w:r w:rsidRPr="00B907A0">
        <w:rPr>
          <w:rStyle w:val="normalchar"/>
          <w:rFonts w:asciiTheme="minorHAnsi" w:hAnsiTheme="minorHAnsi" w:cstheme="minorHAnsi"/>
          <w:color w:val="000000"/>
        </w:rPr>
        <w:t xml:space="preserve"> για την ολοκλήρωση της διαδικασίας. Όπως είπε, «εδώ και 60 χρόνια, η </w:t>
      </w:r>
      <w:proofErr w:type="spellStart"/>
      <w:r w:rsidRPr="00B907A0">
        <w:rPr>
          <w:rStyle w:val="normalchar"/>
          <w:rFonts w:asciiTheme="minorHAnsi" w:hAnsiTheme="minorHAnsi" w:cstheme="minorHAnsi"/>
          <w:color w:val="000000"/>
        </w:rPr>
        <w:t>Βερναδάκη</w:t>
      </w:r>
      <w:proofErr w:type="spellEnd"/>
      <w:r w:rsidRPr="00B907A0">
        <w:rPr>
          <w:rStyle w:val="normalchar"/>
          <w:rFonts w:asciiTheme="minorHAnsi" w:hAnsiTheme="minorHAnsi" w:cstheme="minorHAnsi"/>
          <w:color w:val="000000"/>
        </w:rPr>
        <w:t xml:space="preserve"> είναι μια από τις σημαντικότερες μορφές της τέχνης της κεραμικής, στην Ελλάδα, με σπουδαία διεθνή αποδοχή. Είναι μια δημιουργός που με τα έργα της, αλλά και τη συνεργασία της με σημαντικούς καλλιτέχνες, όπως ο Γιάννης Μόραλης, ανανέωσε, ουσιαστικά, την καλλιτεχνική κεραμική. Το ΥΠΠΟΑ αποκτά το εργαστήριο της Ελένης </w:t>
      </w:r>
      <w:proofErr w:type="spellStart"/>
      <w:r w:rsidRPr="00B907A0">
        <w:rPr>
          <w:rStyle w:val="normalchar"/>
          <w:rFonts w:asciiTheme="minorHAnsi" w:hAnsiTheme="minorHAnsi" w:cstheme="minorHAnsi"/>
          <w:color w:val="000000"/>
        </w:rPr>
        <w:t>Βερναδάκη</w:t>
      </w:r>
      <w:proofErr w:type="spellEnd"/>
      <w:r w:rsidRPr="00B907A0">
        <w:rPr>
          <w:rStyle w:val="normalchar"/>
          <w:rFonts w:asciiTheme="minorHAnsi" w:hAnsiTheme="minorHAnsi" w:cstheme="minorHAnsi"/>
          <w:color w:val="000000"/>
        </w:rPr>
        <w:t xml:space="preserve">, το οποίο στεγάζεται στο κτήριο που σχεδίασε ο Τάκης </w:t>
      </w:r>
      <w:proofErr w:type="spellStart"/>
      <w:r w:rsidRPr="00B907A0">
        <w:rPr>
          <w:rStyle w:val="normalchar"/>
          <w:rFonts w:asciiTheme="minorHAnsi" w:hAnsiTheme="minorHAnsi" w:cstheme="minorHAnsi"/>
          <w:color w:val="000000"/>
        </w:rPr>
        <w:t>Ζενέτος</w:t>
      </w:r>
      <w:proofErr w:type="spellEnd"/>
      <w:r w:rsidRPr="00B907A0">
        <w:rPr>
          <w:rStyle w:val="normalchar"/>
          <w:rFonts w:asciiTheme="minorHAnsi" w:hAnsiTheme="minorHAnsi" w:cstheme="minorHAnsi"/>
          <w:color w:val="000000"/>
        </w:rPr>
        <w:t xml:space="preserve">, για να λειτουργήσει ως παράρτημα του Μουσείου </w:t>
      </w:r>
      <w:proofErr w:type="spellStart"/>
      <w:r w:rsidRPr="00B907A0">
        <w:rPr>
          <w:rStyle w:val="normalchar"/>
          <w:rFonts w:asciiTheme="minorHAnsi" w:hAnsiTheme="minorHAnsi" w:cstheme="minorHAnsi"/>
          <w:color w:val="000000"/>
        </w:rPr>
        <w:t>Νεώτερου</w:t>
      </w:r>
      <w:proofErr w:type="spellEnd"/>
      <w:r w:rsidRPr="00B907A0">
        <w:rPr>
          <w:rStyle w:val="normalchar"/>
          <w:rFonts w:asciiTheme="minorHAnsi" w:hAnsiTheme="minorHAnsi" w:cstheme="minorHAnsi"/>
          <w:color w:val="000000"/>
        </w:rPr>
        <w:t xml:space="preserve"> Ελληνικού Πολιτισμού. </w:t>
      </w:r>
      <w:r w:rsidR="004D770D" w:rsidRPr="00B907A0">
        <w:rPr>
          <w:rStyle w:val="normalchar"/>
          <w:rFonts w:asciiTheme="minorHAnsi" w:hAnsiTheme="minorHAnsi" w:cstheme="minorHAnsi"/>
          <w:color w:val="000000"/>
        </w:rPr>
        <w:t>Όμως</w:t>
      </w:r>
      <w:r w:rsidRPr="00B907A0">
        <w:rPr>
          <w:rStyle w:val="normalchar"/>
          <w:rFonts w:asciiTheme="minorHAnsi" w:hAnsiTheme="minorHAnsi" w:cstheme="minorHAnsi"/>
          <w:color w:val="000000"/>
        </w:rPr>
        <w:t xml:space="preserve">, δεν θέλουμε ένα ακόμη Μουσείο. Στόχος μας είναι ο χώρος να παραμείνει ζωντανός και παραγωγικός. Να ανάψουν και πάλι οι φούρνοι και να προσέλθουν </w:t>
      </w:r>
      <w:proofErr w:type="spellStart"/>
      <w:r w:rsidRPr="00B907A0">
        <w:rPr>
          <w:rStyle w:val="normalchar"/>
          <w:rFonts w:asciiTheme="minorHAnsi" w:hAnsiTheme="minorHAnsi" w:cstheme="minorHAnsi"/>
          <w:color w:val="000000"/>
        </w:rPr>
        <w:t>κεραμίστες</w:t>
      </w:r>
      <w:proofErr w:type="spellEnd"/>
      <w:r w:rsidRPr="00B907A0">
        <w:rPr>
          <w:rStyle w:val="normalchar"/>
          <w:rFonts w:asciiTheme="minorHAnsi" w:hAnsiTheme="minorHAnsi" w:cstheme="minorHAnsi"/>
          <w:color w:val="000000"/>
        </w:rPr>
        <w:t xml:space="preserve">, που θέλουν να πειραματιστούν και να </w:t>
      </w:r>
      <w:r w:rsidRPr="00B907A0">
        <w:rPr>
          <w:rStyle w:val="normalchar"/>
          <w:rFonts w:asciiTheme="minorHAnsi" w:hAnsiTheme="minorHAnsi" w:cstheme="minorHAnsi"/>
          <w:color w:val="000000"/>
        </w:rPr>
        <w:lastRenderedPageBreak/>
        <w:t xml:space="preserve">δημιουργήσουν. Επιδίωξή μας είναι, στο πνεύμα της ιστορίας, της διαδρομής -και με την παρουσία- της Ελένης </w:t>
      </w:r>
      <w:proofErr w:type="spellStart"/>
      <w:r w:rsidRPr="00B907A0">
        <w:rPr>
          <w:rStyle w:val="normalchar"/>
          <w:rFonts w:asciiTheme="minorHAnsi" w:hAnsiTheme="minorHAnsi" w:cstheme="minorHAnsi"/>
          <w:color w:val="000000"/>
        </w:rPr>
        <w:t>Βερναδάκη</w:t>
      </w:r>
      <w:proofErr w:type="spellEnd"/>
      <w:r w:rsidRPr="00B907A0">
        <w:rPr>
          <w:rStyle w:val="normalchar"/>
          <w:rFonts w:asciiTheme="minorHAnsi" w:hAnsiTheme="minorHAnsi" w:cstheme="minorHAnsi"/>
          <w:color w:val="000000"/>
        </w:rPr>
        <w:t>, η συνεργασία με σχολές, μουσεία, καλλιτέχνες, προκειμένου ο χώρος να επανασυνδεθεί με τη σύγχρονη δημιουργία. Το επόμενο βήμα αφορά στις μελέτες και στις εργασίες αποκατάστασης του κτηρίου-μνημείου, ώστε να είναι έτοιμο να υποδεχτεί και να αναδείξει νέους καλλιτέχνες, καθώς και στην σύνταξη κανονισμού λειτουργίας και στην εξασφάλιση του κατάλληλου προσωπικού για την διαχείριση του εργαστηρίου».</w:t>
      </w:r>
    </w:p>
    <w:p w14:paraId="62C114DF" w14:textId="076C7BE3" w:rsidR="00B907A0" w:rsidRPr="00B907A0" w:rsidRDefault="00B907A0" w:rsidP="004D770D">
      <w:pPr>
        <w:pStyle w:val="4"/>
        <w:spacing w:before="0" w:beforeAutospacing="0" w:after="0" w:afterAutospacing="0" w:line="276" w:lineRule="auto"/>
        <w:jc w:val="both"/>
        <w:rPr>
          <w:rFonts w:asciiTheme="minorHAnsi" w:hAnsiTheme="minorHAnsi" w:cstheme="minorHAnsi"/>
          <w:color w:val="000000"/>
          <w:sz w:val="27"/>
          <w:szCs w:val="27"/>
        </w:rPr>
      </w:pPr>
      <w:r w:rsidRPr="00B907A0">
        <w:rPr>
          <w:rStyle w:val="normalchar"/>
          <w:rFonts w:asciiTheme="minorHAnsi" w:hAnsiTheme="minorHAnsi" w:cstheme="minorHAnsi"/>
          <w:color w:val="000000"/>
        </w:rPr>
        <w:t xml:space="preserve">Όπως είπε η Ελένη </w:t>
      </w:r>
      <w:proofErr w:type="spellStart"/>
      <w:r w:rsidRPr="00B907A0">
        <w:rPr>
          <w:rStyle w:val="normalchar"/>
          <w:rFonts w:asciiTheme="minorHAnsi" w:hAnsiTheme="minorHAnsi" w:cstheme="minorHAnsi"/>
          <w:color w:val="000000"/>
        </w:rPr>
        <w:t>Βερναδάκη</w:t>
      </w:r>
      <w:proofErr w:type="spellEnd"/>
      <w:r w:rsidRPr="00B907A0">
        <w:rPr>
          <w:rStyle w:val="normalchar"/>
          <w:rFonts w:asciiTheme="minorHAnsi" w:hAnsiTheme="minorHAnsi" w:cstheme="minorHAnsi"/>
          <w:color w:val="000000"/>
        </w:rPr>
        <w:t xml:space="preserve">, «έχουμε πολλά μουσεία, όπως έχουμε και πολλά σπίτια καλλιτεχνών που λειτουργούν ως μουσεία. Δεν χρειάζεται ένα ακόμη. </w:t>
      </w:r>
      <w:r w:rsidR="004D770D" w:rsidRPr="00B907A0">
        <w:rPr>
          <w:rStyle w:val="normalchar"/>
          <w:rFonts w:asciiTheme="minorHAnsi" w:hAnsiTheme="minorHAnsi" w:cstheme="minorHAnsi"/>
          <w:color w:val="000000"/>
        </w:rPr>
        <w:t>Ήθελα</w:t>
      </w:r>
      <w:r w:rsidRPr="00B907A0">
        <w:rPr>
          <w:rStyle w:val="normalchar"/>
          <w:rFonts w:asciiTheme="minorHAnsi" w:hAnsiTheme="minorHAnsi" w:cstheme="minorHAnsi"/>
          <w:color w:val="000000"/>
        </w:rPr>
        <w:t xml:space="preserve"> το Μορφολογικό Κέντρο Αθηνών να είναι ένα εργαστήριο που να συνεχίσει να βρίσκεται στην παραγωγική λειτουργία και να είναι ανοιχτό στους εικαστικούς που θα ήθελαν να εκφραστούν με τον πηλό. Γι</w:t>
      </w:r>
      <w:r w:rsidR="00626825">
        <w:rPr>
          <w:rStyle w:val="normalchar"/>
          <w:rFonts w:asciiTheme="minorHAnsi" w:hAnsiTheme="minorHAnsi" w:cstheme="minorHAnsi"/>
          <w:color w:val="000000"/>
        </w:rPr>
        <w:t>’</w:t>
      </w:r>
      <w:r w:rsidRPr="00B907A0">
        <w:rPr>
          <w:rStyle w:val="normalchar"/>
          <w:rFonts w:asciiTheme="minorHAnsi" w:hAnsiTheme="minorHAnsi" w:cstheme="minorHAnsi"/>
          <w:color w:val="000000"/>
        </w:rPr>
        <w:t xml:space="preserve"> αυτό εμπιστεύθηκα την πρόταση της Λίνας </w:t>
      </w:r>
      <w:proofErr w:type="spellStart"/>
      <w:r w:rsidRPr="00B907A0">
        <w:rPr>
          <w:rStyle w:val="normalchar"/>
          <w:rFonts w:asciiTheme="minorHAnsi" w:hAnsiTheme="minorHAnsi" w:cstheme="minorHAnsi"/>
          <w:color w:val="000000"/>
        </w:rPr>
        <w:t>Μενδώνη</w:t>
      </w:r>
      <w:proofErr w:type="spellEnd"/>
      <w:r w:rsidRPr="00B907A0">
        <w:rPr>
          <w:rStyle w:val="normalchar"/>
          <w:rFonts w:asciiTheme="minorHAnsi" w:hAnsiTheme="minorHAnsi" w:cstheme="minorHAnsi"/>
          <w:color w:val="000000"/>
        </w:rPr>
        <w:t xml:space="preserve">. Υπάρχει μια μεγάλη στροφή των καλλιτεχνών προς την κεραμική τέχνη, αλλά δεν υπάρχει ένας τέτοιος, κατάλληλος χώρος που να καλύπτει αυτή την ανάγκη. </w:t>
      </w:r>
      <w:r w:rsidR="004D770D" w:rsidRPr="00B907A0">
        <w:rPr>
          <w:rStyle w:val="normalchar"/>
          <w:rFonts w:asciiTheme="minorHAnsi" w:hAnsiTheme="minorHAnsi" w:cstheme="minorHAnsi"/>
          <w:color w:val="000000"/>
        </w:rPr>
        <w:t>Έπειτα</w:t>
      </w:r>
      <w:r w:rsidRPr="00B907A0">
        <w:rPr>
          <w:rStyle w:val="normalchar"/>
          <w:rFonts w:asciiTheme="minorHAnsi" w:hAnsiTheme="minorHAnsi" w:cstheme="minorHAnsi"/>
          <w:color w:val="000000"/>
        </w:rPr>
        <w:t xml:space="preserve"> από έξι χρόνια που έχει να δουλέψει το εργαστήριο, οι πέντε τροχοί του και οι φούρνοι του είναι έτοιμοι να δεχτούν καλλιτέχνες που θέλουν να ασχοληθούν με τον πηλό. </w:t>
      </w:r>
      <w:r w:rsidR="004D770D" w:rsidRPr="00B907A0">
        <w:rPr>
          <w:rStyle w:val="normalchar"/>
          <w:rFonts w:asciiTheme="minorHAnsi" w:hAnsiTheme="minorHAnsi" w:cstheme="minorHAnsi"/>
          <w:color w:val="000000"/>
        </w:rPr>
        <w:t>Όσο</w:t>
      </w:r>
      <w:r w:rsidRPr="00B907A0">
        <w:rPr>
          <w:rStyle w:val="normalchar"/>
          <w:rFonts w:asciiTheme="minorHAnsi" w:hAnsiTheme="minorHAnsi" w:cstheme="minorHAnsi"/>
          <w:color w:val="000000"/>
        </w:rPr>
        <w:t xml:space="preserve"> έχω δυνάμεις θα συμβάλω στη νέα λειτουργία του, που με γεμίζει αισιοδοξία και ελπίδα.»</w:t>
      </w:r>
    </w:p>
    <w:p w14:paraId="244AA22E" w14:textId="77777777" w:rsidR="00B907A0" w:rsidRPr="00B907A0" w:rsidRDefault="00B907A0" w:rsidP="004D770D">
      <w:pPr>
        <w:pStyle w:val="4"/>
        <w:spacing w:before="0" w:beforeAutospacing="0" w:after="0" w:afterAutospacing="0" w:line="276" w:lineRule="auto"/>
        <w:rPr>
          <w:rFonts w:asciiTheme="minorHAnsi" w:hAnsiTheme="minorHAnsi" w:cstheme="minorHAnsi"/>
          <w:color w:val="000000"/>
          <w:sz w:val="27"/>
          <w:szCs w:val="27"/>
        </w:rPr>
      </w:pPr>
      <w:r w:rsidRPr="00B907A0">
        <w:rPr>
          <w:rFonts w:asciiTheme="minorHAnsi" w:hAnsiTheme="minorHAnsi" w:cstheme="minorHAnsi"/>
          <w:color w:val="000000"/>
          <w:sz w:val="27"/>
          <w:szCs w:val="27"/>
        </w:rPr>
        <w:t> </w:t>
      </w:r>
    </w:p>
    <w:p w14:paraId="5E3C7927" w14:textId="722161B5" w:rsidR="00B907A0" w:rsidRPr="00B907A0" w:rsidRDefault="00B907A0" w:rsidP="004D770D">
      <w:pPr>
        <w:pStyle w:val="4"/>
        <w:spacing w:before="0" w:beforeAutospacing="0" w:after="0" w:afterAutospacing="0" w:line="276" w:lineRule="auto"/>
        <w:jc w:val="both"/>
        <w:rPr>
          <w:rFonts w:asciiTheme="minorHAnsi" w:hAnsiTheme="minorHAnsi" w:cstheme="minorHAnsi"/>
          <w:color w:val="000000"/>
          <w:sz w:val="27"/>
          <w:szCs w:val="27"/>
        </w:rPr>
      </w:pPr>
      <w:r w:rsidRPr="00B907A0">
        <w:rPr>
          <w:rStyle w:val="normalchar"/>
          <w:rFonts w:asciiTheme="minorHAnsi" w:hAnsiTheme="minorHAnsi" w:cstheme="minorHAnsi"/>
          <w:color w:val="000000"/>
        </w:rPr>
        <w:t xml:space="preserve">Η Ελένη </w:t>
      </w:r>
      <w:proofErr w:type="spellStart"/>
      <w:r w:rsidRPr="00B907A0">
        <w:rPr>
          <w:rStyle w:val="normalchar"/>
          <w:rFonts w:asciiTheme="minorHAnsi" w:hAnsiTheme="minorHAnsi" w:cstheme="minorHAnsi"/>
          <w:color w:val="000000"/>
        </w:rPr>
        <w:t>Βερναδάκη</w:t>
      </w:r>
      <w:proofErr w:type="spellEnd"/>
      <w:r w:rsidRPr="00B907A0">
        <w:rPr>
          <w:rStyle w:val="normalchar"/>
          <w:rFonts w:asciiTheme="minorHAnsi" w:hAnsiTheme="minorHAnsi" w:cstheme="minorHAnsi"/>
          <w:color w:val="000000"/>
        </w:rPr>
        <w:t xml:space="preserve"> σπούδασε κεραμική στο </w:t>
      </w:r>
      <w:proofErr w:type="spellStart"/>
      <w:r w:rsidRPr="00B907A0">
        <w:rPr>
          <w:rStyle w:val="normalchar"/>
          <w:rFonts w:asciiTheme="minorHAnsi" w:hAnsiTheme="minorHAnsi" w:cstheme="minorHAnsi"/>
          <w:color w:val="000000"/>
        </w:rPr>
        <w:t>Hammersmith</w:t>
      </w:r>
      <w:proofErr w:type="spellEnd"/>
      <w:r w:rsidRPr="00B907A0">
        <w:rPr>
          <w:rStyle w:val="normalchar"/>
          <w:rFonts w:asciiTheme="minorHAnsi" w:hAnsiTheme="minorHAnsi" w:cstheme="minorHAnsi"/>
          <w:color w:val="000000"/>
        </w:rPr>
        <w:t xml:space="preserve"> </w:t>
      </w:r>
      <w:proofErr w:type="spellStart"/>
      <w:r w:rsidRPr="00B907A0">
        <w:rPr>
          <w:rStyle w:val="normalchar"/>
          <w:rFonts w:asciiTheme="minorHAnsi" w:hAnsiTheme="minorHAnsi" w:cstheme="minorHAnsi"/>
          <w:color w:val="000000"/>
        </w:rPr>
        <w:t>College</w:t>
      </w:r>
      <w:proofErr w:type="spellEnd"/>
      <w:r w:rsidRPr="00B907A0">
        <w:rPr>
          <w:rStyle w:val="normalchar"/>
          <w:rFonts w:asciiTheme="minorHAnsi" w:hAnsiTheme="minorHAnsi" w:cstheme="minorHAnsi"/>
          <w:color w:val="000000"/>
        </w:rPr>
        <w:t xml:space="preserve"> of </w:t>
      </w:r>
      <w:proofErr w:type="spellStart"/>
      <w:r w:rsidRPr="00B907A0">
        <w:rPr>
          <w:rStyle w:val="normalchar"/>
          <w:rFonts w:asciiTheme="minorHAnsi" w:hAnsiTheme="minorHAnsi" w:cstheme="minorHAnsi"/>
          <w:color w:val="000000"/>
        </w:rPr>
        <w:t>Art</w:t>
      </w:r>
      <w:proofErr w:type="spellEnd"/>
      <w:r w:rsidRPr="00B907A0">
        <w:rPr>
          <w:rStyle w:val="normalchar"/>
          <w:rFonts w:asciiTheme="minorHAnsi" w:hAnsiTheme="minorHAnsi" w:cstheme="minorHAnsi"/>
          <w:color w:val="000000"/>
        </w:rPr>
        <w:t xml:space="preserve"> and </w:t>
      </w:r>
      <w:proofErr w:type="spellStart"/>
      <w:r w:rsidRPr="00B907A0">
        <w:rPr>
          <w:rStyle w:val="normalchar"/>
          <w:rFonts w:asciiTheme="minorHAnsi" w:hAnsiTheme="minorHAnsi" w:cstheme="minorHAnsi"/>
          <w:color w:val="000000"/>
        </w:rPr>
        <w:t>Building</w:t>
      </w:r>
      <w:proofErr w:type="spellEnd"/>
      <w:r w:rsidRPr="00B907A0">
        <w:rPr>
          <w:rStyle w:val="normalchar"/>
          <w:rFonts w:asciiTheme="minorHAnsi" w:hAnsiTheme="minorHAnsi" w:cstheme="minorHAnsi"/>
          <w:color w:val="000000"/>
        </w:rPr>
        <w:t xml:space="preserve"> του Λονδίνου (1957-1959). Επέστρεψε στην Ελλάδα στα τέλη του 1959 κι άνοιξε το εργαστήριό της στο κέντρο της Αθήνας (Σόλωνος 20). Το 1974 μεταφέρθηκε στην Κάντζα, στο κτήριο που ειδικά σχεδίασε ο αρχιτέκτονας Τάκης </w:t>
      </w:r>
      <w:proofErr w:type="spellStart"/>
      <w:r w:rsidRPr="00B907A0">
        <w:rPr>
          <w:rStyle w:val="normalchar"/>
          <w:rFonts w:asciiTheme="minorHAnsi" w:hAnsiTheme="minorHAnsi" w:cstheme="minorHAnsi"/>
          <w:color w:val="000000"/>
        </w:rPr>
        <w:t>Ζενέτος</w:t>
      </w:r>
      <w:proofErr w:type="spellEnd"/>
      <w:r w:rsidRPr="00B907A0">
        <w:rPr>
          <w:rStyle w:val="normalchar"/>
          <w:rFonts w:asciiTheme="minorHAnsi" w:hAnsiTheme="minorHAnsi" w:cstheme="minorHAnsi"/>
          <w:color w:val="000000"/>
        </w:rPr>
        <w:t xml:space="preserve">. Το κτήριο δημιουργήθηκε ώστε να γίνει εργαστήριο κεραμικής περιλαμβάνοντας αρχιτεκτονικές λεπτομέρειες που εξυπηρετούν τις επιμέρους λειτουργίες του. Είναι χαρακτηριστική η πρόνοια του </w:t>
      </w:r>
      <w:proofErr w:type="spellStart"/>
      <w:r w:rsidRPr="00B907A0">
        <w:rPr>
          <w:rStyle w:val="normalchar"/>
          <w:rFonts w:asciiTheme="minorHAnsi" w:hAnsiTheme="minorHAnsi" w:cstheme="minorHAnsi"/>
          <w:color w:val="000000"/>
        </w:rPr>
        <w:t>Ζενέτου</w:t>
      </w:r>
      <w:proofErr w:type="spellEnd"/>
      <w:r w:rsidRPr="00B907A0">
        <w:rPr>
          <w:rStyle w:val="normalchar"/>
          <w:rFonts w:asciiTheme="minorHAnsi" w:hAnsiTheme="minorHAnsi" w:cstheme="minorHAnsi"/>
          <w:color w:val="000000"/>
        </w:rPr>
        <w:t xml:space="preserve"> στον σχεδιασμό για άπλετο φυσικό φως, χωρίς οι ακτίνες του ηλίου να μπαίνουν μέσα, με τρόπο που να στεγνώνουν τα κεραμικά στα ράφια. </w:t>
      </w:r>
    </w:p>
    <w:p w14:paraId="5100C115" w14:textId="77777777" w:rsidR="00B907A0" w:rsidRPr="00B907A0" w:rsidRDefault="00B907A0" w:rsidP="004D770D">
      <w:pPr>
        <w:pStyle w:val="4"/>
        <w:spacing w:before="0" w:beforeAutospacing="0" w:after="0" w:afterAutospacing="0" w:line="276" w:lineRule="auto"/>
        <w:jc w:val="both"/>
        <w:rPr>
          <w:rFonts w:asciiTheme="minorHAnsi" w:hAnsiTheme="minorHAnsi" w:cstheme="minorHAnsi"/>
          <w:color w:val="000000"/>
          <w:sz w:val="27"/>
          <w:szCs w:val="27"/>
        </w:rPr>
      </w:pPr>
      <w:r w:rsidRPr="00B907A0">
        <w:rPr>
          <w:rStyle w:val="normalchar"/>
          <w:rFonts w:asciiTheme="minorHAnsi" w:hAnsiTheme="minorHAnsi" w:cstheme="minorHAnsi"/>
          <w:color w:val="000000"/>
        </w:rPr>
        <w:t xml:space="preserve">Η συνεύρεση και συνεργασία των δύο δημιουργών ήταν καθοριστική για την καλλιτεχνική έκφραση και τη δημιουργία της </w:t>
      </w:r>
      <w:proofErr w:type="spellStart"/>
      <w:r w:rsidRPr="00B907A0">
        <w:rPr>
          <w:rStyle w:val="normalchar"/>
          <w:rFonts w:asciiTheme="minorHAnsi" w:hAnsiTheme="minorHAnsi" w:cstheme="minorHAnsi"/>
          <w:color w:val="000000"/>
        </w:rPr>
        <w:t>Βερναδάκη</w:t>
      </w:r>
      <w:proofErr w:type="spellEnd"/>
      <w:r w:rsidRPr="00B907A0">
        <w:rPr>
          <w:rStyle w:val="normalchar"/>
          <w:rFonts w:asciiTheme="minorHAnsi" w:hAnsiTheme="minorHAnsi" w:cstheme="minorHAnsi"/>
          <w:color w:val="000000"/>
        </w:rPr>
        <w:t xml:space="preserve">. Ως αρχιτεκτόνημα την επηρέασε άμεσα στην τέχνη της, δημιουργώντας και πλάθοντας πρωτοποριακές φόρμες, ανοίγοντας νέους δρόμους στην </w:t>
      </w:r>
      <w:proofErr w:type="spellStart"/>
      <w:r w:rsidRPr="00B907A0">
        <w:rPr>
          <w:rStyle w:val="normalchar"/>
          <w:rFonts w:asciiTheme="minorHAnsi" w:hAnsiTheme="minorHAnsi" w:cstheme="minorHAnsi"/>
          <w:color w:val="000000"/>
        </w:rPr>
        <w:t>κεραμοπλαστική</w:t>
      </w:r>
      <w:proofErr w:type="spellEnd"/>
      <w:r w:rsidRPr="00B907A0">
        <w:rPr>
          <w:rStyle w:val="normalchar"/>
          <w:rFonts w:asciiTheme="minorHAnsi" w:hAnsiTheme="minorHAnsi" w:cstheme="minorHAnsi"/>
          <w:color w:val="000000"/>
        </w:rPr>
        <w:t xml:space="preserve">. Έως το 2015, στο κτήριο του </w:t>
      </w:r>
      <w:proofErr w:type="spellStart"/>
      <w:r w:rsidRPr="00B907A0">
        <w:rPr>
          <w:rStyle w:val="normalchar"/>
          <w:rFonts w:asciiTheme="minorHAnsi" w:hAnsiTheme="minorHAnsi" w:cstheme="minorHAnsi"/>
          <w:color w:val="000000"/>
        </w:rPr>
        <w:t>Ζενέτου</w:t>
      </w:r>
      <w:proofErr w:type="spellEnd"/>
      <w:r w:rsidRPr="00B907A0">
        <w:rPr>
          <w:rStyle w:val="normalchar"/>
          <w:rFonts w:asciiTheme="minorHAnsi" w:hAnsiTheme="minorHAnsi" w:cstheme="minorHAnsi"/>
          <w:color w:val="000000"/>
        </w:rPr>
        <w:t xml:space="preserve"> λειτούργησε το Μορφολογικό Κέντρο Αθηνών - </w:t>
      </w:r>
      <w:proofErr w:type="spellStart"/>
      <w:r w:rsidRPr="00B907A0">
        <w:rPr>
          <w:rStyle w:val="normalchar"/>
          <w:rFonts w:asciiTheme="minorHAnsi" w:hAnsiTheme="minorHAnsi" w:cstheme="minorHAnsi"/>
          <w:color w:val="000000"/>
        </w:rPr>
        <w:t>adc</w:t>
      </w:r>
      <w:proofErr w:type="spellEnd"/>
      <w:r w:rsidRPr="00B907A0">
        <w:rPr>
          <w:rStyle w:val="normalchar"/>
          <w:rFonts w:asciiTheme="minorHAnsi" w:hAnsiTheme="minorHAnsi" w:cstheme="minorHAnsi"/>
          <w:color w:val="000000"/>
        </w:rPr>
        <w:t xml:space="preserve"> (</w:t>
      </w:r>
      <w:proofErr w:type="spellStart"/>
      <w:r w:rsidRPr="00B907A0">
        <w:rPr>
          <w:rStyle w:val="normalchar"/>
          <w:rFonts w:asciiTheme="minorHAnsi" w:hAnsiTheme="minorHAnsi" w:cstheme="minorHAnsi"/>
          <w:color w:val="000000"/>
        </w:rPr>
        <w:t>Athens</w:t>
      </w:r>
      <w:proofErr w:type="spellEnd"/>
      <w:r w:rsidRPr="00B907A0">
        <w:rPr>
          <w:rStyle w:val="normalchar"/>
          <w:rFonts w:asciiTheme="minorHAnsi" w:hAnsiTheme="minorHAnsi" w:cstheme="minorHAnsi"/>
          <w:color w:val="000000"/>
        </w:rPr>
        <w:t xml:space="preserve"> </w:t>
      </w:r>
      <w:proofErr w:type="spellStart"/>
      <w:r w:rsidRPr="00B907A0">
        <w:rPr>
          <w:rStyle w:val="normalchar"/>
          <w:rFonts w:asciiTheme="minorHAnsi" w:hAnsiTheme="minorHAnsi" w:cstheme="minorHAnsi"/>
          <w:color w:val="000000"/>
        </w:rPr>
        <w:t>Design</w:t>
      </w:r>
      <w:proofErr w:type="spellEnd"/>
      <w:r w:rsidRPr="00B907A0">
        <w:rPr>
          <w:rStyle w:val="normalchar"/>
          <w:rFonts w:asciiTheme="minorHAnsi" w:hAnsiTheme="minorHAnsi" w:cstheme="minorHAnsi"/>
          <w:color w:val="000000"/>
        </w:rPr>
        <w:t xml:space="preserve"> </w:t>
      </w:r>
      <w:proofErr w:type="spellStart"/>
      <w:r w:rsidRPr="00B907A0">
        <w:rPr>
          <w:rStyle w:val="normalchar"/>
          <w:rFonts w:asciiTheme="minorHAnsi" w:hAnsiTheme="minorHAnsi" w:cstheme="minorHAnsi"/>
          <w:color w:val="000000"/>
        </w:rPr>
        <w:t>Center</w:t>
      </w:r>
      <w:proofErr w:type="spellEnd"/>
      <w:r w:rsidRPr="00B907A0">
        <w:rPr>
          <w:rStyle w:val="normalchar"/>
          <w:rFonts w:asciiTheme="minorHAnsi" w:hAnsiTheme="minorHAnsi" w:cstheme="minorHAnsi"/>
          <w:color w:val="000000"/>
        </w:rPr>
        <w:t xml:space="preserve">), το οποίο ίδρυσε με τον σύζυγό της Νίκο </w:t>
      </w:r>
      <w:proofErr w:type="spellStart"/>
      <w:r w:rsidRPr="00B907A0">
        <w:rPr>
          <w:rStyle w:val="normalchar"/>
          <w:rFonts w:asciiTheme="minorHAnsi" w:hAnsiTheme="minorHAnsi" w:cstheme="minorHAnsi"/>
          <w:color w:val="000000"/>
        </w:rPr>
        <w:t>Παπαδάκι</w:t>
      </w:r>
      <w:proofErr w:type="spellEnd"/>
      <w:r w:rsidRPr="00B907A0">
        <w:rPr>
          <w:rStyle w:val="normalchar"/>
          <w:rFonts w:asciiTheme="minorHAnsi" w:hAnsiTheme="minorHAnsi" w:cstheme="minorHAnsi"/>
          <w:color w:val="000000"/>
        </w:rPr>
        <w:t>, αποτελώντας σημείο αναφοράς και δυναμικό κύτταρο δημιουργίας, προβολής και προώθησης έργων, που πρότειναν μια εμπνευσμένη συμβίωση του χειροποίητου καλλιτεχνικού αντικειμένου με τη σύγχρονη ζωή.</w:t>
      </w:r>
    </w:p>
    <w:p w14:paraId="246800FC" w14:textId="77777777" w:rsidR="003571A1" w:rsidRPr="00D14D52" w:rsidRDefault="003571A1" w:rsidP="004D770D">
      <w:pPr>
        <w:spacing w:after="0" w:line="276" w:lineRule="auto"/>
        <w:jc w:val="center"/>
        <w:rPr>
          <w:rFonts w:cstheme="minorHAnsi"/>
          <w:sz w:val="24"/>
          <w:szCs w:val="24"/>
        </w:rPr>
      </w:pPr>
    </w:p>
    <w:sectPr w:rsidR="003571A1" w:rsidRPr="00D14D52" w:rsidSect="00053B83">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25"/>
    <w:rsid w:val="00002185"/>
    <w:rsid w:val="000070A7"/>
    <w:rsid w:val="0005197E"/>
    <w:rsid w:val="00053B83"/>
    <w:rsid w:val="000970D2"/>
    <w:rsid w:val="00103884"/>
    <w:rsid w:val="001A4CBA"/>
    <w:rsid w:val="001C3E0A"/>
    <w:rsid w:val="001E38D7"/>
    <w:rsid w:val="00227B85"/>
    <w:rsid w:val="002C3C01"/>
    <w:rsid w:val="003571A1"/>
    <w:rsid w:val="003607E5"/>
    <w:rsid w:val="00373936"/>
    <w:rsid w:val="003B7952"/>
    <w:rsid w:val="003D278D"/>
    <w:rsid w:val="00426AC5"/>
    <w:rsid w:val="004D770D"/>
    <w:rsid w:val="0052615A"/>
    <w:rsid w:val="005837B0"/>
    <w:rsid w:val="00602D25"/>
    <w:rsid w:val="00626825"/>
    <w:rsid w:val="00632AB8"/>
    <w:rsid w:val="0064755F"/>
    <w:rsid w:val="006847A7"/>
    <w:rsid w:val="0070716F"/>
    <w:rsid w:val="00707C34"/>
    <w:rsid w:val="00726DDC"/>
    <w:rsid w:val="0075410E"/>
    <w:rsid w:val="007B6F89"/>
    <w:rsid w:val="00872CAD"/>
    <w:rsid w:val="008E55F9"/>
    <w:rsid w:val="009125BB"/>
    <w:rsid w:val="00920470"/>
    <w:rsid w:val="009C561B"/>
    <w:rsid w:val="00A01A14"/>
    <w:rsid w:val="00A10569"/>
    <w:rsid w:val="00AB672A"/>
    <w:rsid w:val="00AC0063"/>
    <w:rsid w:val="00AC4DFA"/>
    <w:rsid w:val="00B51E5B"/>
    <w:rsid w:val="00B907A0"/>
    <w:rsid w:val="00BC771F"/>
    <w:rsid w:val="00C4170B"/>
    <w:rsid w:val="00CC31CC"/>
    <w:rsid w:val="00D0788A"/>
    <w:rsid w:val="00D07A85"/>
    <w:rsid w:val="00D14D52"/>
    <w:rsid w:val="00D4302C"/>
    <w:rsid w:val="00D97DF5"/>
    <w:rsid w:val="00DF182A"/>
    <w:rsid w:val="00E52AF7"/>
    <w:rsid w:val="00E951C1"/>
    <w:rsid w:val="00EA72B1"/>
    <w:rsid w:val="00F56951"/>
    <w:rsid w:val="00F80B7F"/>
    <w:rsid w:val="00F97000"/>
    <w:rsid w:val="00FA3AA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3C8FD"/>
  <w15:docId w15:val="{1D43A3D4-D223-C54D-AE55-2E0B7047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2D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02D25"/>
    <w:pPr>
      <w:spacing w:after="0" w:line="240" w:lineRule="auto"/>
      <w:jc w:val="both"/>
    </w:pPr>
    <w:rPr>
      <w:rFonts w:ascii="Arial" w:eastAsia="SimSun" w:hAnsi="Arial" w:cs="Times New Roman"/>
      <w:sz w:val="24"/>
      <w:szCs w:val="20"/>
      <w:lang w:val="x-none" w:eastAsia="x-none"/>
    </w:rPr>
  </w:style>
  <w:style w:type="character" w:customStyle="1" w:styleId="Char">
    <w:name w:val="Σώμα κειμένου Char"/>
    <w:basedOn w:val="a0"/>
    <w:link w:val="a3"/>
    <w:rsid w:val="00602D25"/>
    <w:rPr>
      <w:rFonts w:ascii="Arial" w:eastAsia="SimSun" w:hAnsi="Arial" w:cs="Times New Roman"/>
      <w:sz w:val="24"/>
      <w:szCs w:val="20"/>
      <w:lang w:val="x-none" w:eastAsia="x-none"/>
    </w:rPr>
  </w:style>
  <w:style w:type="paragraph" w:styleId="Web">
    <w:name w:val="Normal (Web)"/>
    <w:basedOn w:val="a"/>
    <w:uiPriority w:val="99"/>
    <w:unhideWhenUsed/>
    <w:rsid w:val="00602D2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7B6F89"/>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4"/>
    <w:uiPriority w:val="99"/>
    <w:semiHidden/>
    <w:rsid w:val="007B6F89"/>
    <w:rPr>
      <w:rFonts w:ascii="Lucida Grande" w:hAnsi="Lucida Grande" w:cs="Lucida Grande"/>
      <w:sz w:val="18"/>
      <w:szCs w:val="18"/>
    </w:rPr>
  </w:style>
  <w:style w:type="character" w:styleId="-">
    <w:name w:val="FollowedHyperlink"/>
    <w:basedOn w:val="a0"/>
    <w:rsid w:val="00E951C1"/>
    <w:rPr>
      <w:color w:val="800080"/>
      <w:u w:val="single"/>
    </w:rPr>
  </w:style>
  <w:style w:type="paragraph" w:customStyle="1" w:styleId="1">
    <w:name w:val="Βασικό1"/>
    <w:basedOn w:val="a"/>
    <w:rsid w:val="005837B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837B0"/>
  </w:style>
  <w:style w:type="character" w:customStyle="1" w:styleId="dash039203b103c303b903ba03cccharchar">
    <w:name w:val="dash0392__03b1__03c3__03b9__03ba__03cc____char__char"/>
    <w:basedOn w:val="a0"/>
    <w:rsid w:val="005837B0"/>
  </w:style>
  <w:style w:type="paragraph" w:customStyle="1" w:styleId="normal00200028web0029">
    <w:name w:val="normal_0020_0028web_0029"/>
    <w:basedOn w:val="a"/>
    <w:rsid w:val="005837B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5837B0"/>
  </w:style>
  <w:style w:type="paragraph" w:customStyle="1" w:styleId="2">
    <w:name w:val="Βασικό2"/>
    <w:basedOn w:val="a"/>
    <w:rsid w:val="00D14D5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3char">
    <w:name w:val="s3__char"/>
    <w:basedOn w:val="a0"/>
    <w:rsid w:val="00D14D52"/>
  </w:style>
  <w:style w:type="paragraph" w:customStyle="1" w:styleId="3">
    <w:name w:val="Βασικό3"/>
    <w:basedOn w:val="a"/>
    <w:rsid w:val="00FA3AA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ash039203b103c303b903ba03cc1">
    <w:name w:val="dash0392_03b1_03c3_03b9_03ba_03cc1"/>
    <w:basedOn w:val="a"/>
    <w:rsid w:val="00FA3AA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char">
    <w:name w:val="normal____char__char"/>
    <w:basedOn w:val="a0"/>
    <w:rsid w:val="00FA3AA6"/>
  </w:style>
  <w:style w:type="paragraph" w:customStyle="1" w:styleId="4">
    <w:name w:val="Βασικό4"/>
    <w:basedOn w:val="a"/>
    <w:rsid w:val="00B907A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799358">
      <w:bodyDiv w:val="1"/>
      <w:marLeft w:val="0"/>
      <w:marRight w:val="0"/>
      <w:marTop w:val="0"/>
      <w:marBottom w:val="0"/>
      <w:divBdr>
        <w:top w:val="none" w:sz="0" w:space="0" w:color="auto"/>
        <w:left w:val="none" w:sz="0" w:space="0" w:color="auto"/>
        <w:bottom w:val="none" w:sz="0" w:space="0" w:color="auto"/>
        <w:right w:val="none" w:sz="0" w:space="0" w:color="auto"/>
      </w:divBdr>
    </w:div>
    <w:div w:id="1024672723">
      <w:bodyDiv w:val="1"/>
      <w:marLeft w:val="0"/>
      <w:marRight w:val="0"/>
      <w:marTop w:val="0"/>
      <w:marBottom w:val="0"/>
      <w:divBdr>
        <w:top w:val="none" w:sz="0" w:space="0" w:color="auto"/>
        <w:left w:val="none" w:sz="0" w:space="0" w:color="auto"/>
        <w:bottom w:val="none" w:sz="0" w:space="0" w:color="auto"/>
        <w:right w:val="none" w:sz="0" w:space="0" w:color="auto"/>
      </w:divBdr>
    </w:div>
    <w:div w:id="1417247417">
      <w:bodyDiv w:val="1"/>
      <w:marLeft w:val="0"/>
      <w:marRight w:val="0"/>
      <w:marTop w:val="0"/>
      <w:marBottom w:val="0"/>
      <w:divBdr>
        <w:top w:val="none" w:sz="0" w:space="0" w:color="auto"/>
        <w:left w:val="none" w:sz="0" w:space="0" w:color="auto"/>
        <w:bottom w:val="none" w:sz="0" w:space="0" w:color="auto"/>
        <w:right w:val="none" w:sz="0" w:space="0" w:color="auto"/>
      </w:divBdr>
    </w:div>
    <w:div w:id="156822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90C87-AF9C-4FB2-844B-43CDA1591F46}">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EA1F085B-9D9F-453A-8F27-6DDCBD90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ACA3A-7858-4732-93DE-BECA372E8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714</Words>
  <Characters>3861</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UNESCO: Η Ακρόπολη πρότυπο συντήρησης κληρονομιάς σε παγκόσμιο επίπεδο</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Νέα πνοή για το εργαστήριο κεραμικής της Ελένης Βερναδάκη</dc:title>
  <dc:subject/>
  <dc:creator>Αικατερίνη Παντελίδη</dc:creator>
  <cp:keywords/>
  <dc:description/>
  <cp:lastModifiedBy>Ελευθερία Πελτέκη</cp:lastModifiedBy>
  <cp:revision>5</cp:revision>
  <dcterms:created xsi:type="dcterms:W3CDTF">2023-05-02T08:19:00Z</dcterms:created>
  <dcterms:modified xsi:type="dcterms:W3CDTF">2023-05-02T08:21:00Z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